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3F33A" w14:textId="698F417A" w:rsidR="003D65DA" w:rsidRDefault="003D65DA" w:rsidP="003D65DA">
      <w:pPr>
        <w:rPr>
          <w:b/>
          <w:sz w:val="36"/>
          <w:szCs w:val="36"/>
        </w:rPr>
      </w:pPr>
      <w:bookmarkStart w:id="0" w:name="_Toc220662905"/>
      <w:r w:rsidRPr="001C6347">
        <w:rPr>
          <w:b/>
          <w:sz w:val="36"/>
          <w:szCs w:val="36"/>
        </w:rPr>
        <w:t xml:space="preserve">Bilag </w:t>
      </w:r>
      <w:r>
        <w:rPr>
          <w:b/>
          <w:sz w:val="36"/>
          <w:szCs w:val="36"/>
        </w:rPr>
        <w:t>8</w:t>
      </w:r>
      <w:r w:rsidRPr="001C6347">
        <w:rPr>
          <w:b/>
          <w:sz w:val="36"/>
          <w:szCs w:val="36"/>
        </w:rPr>
        <w:t xml:space="preserve">: </w:t>
      </w:r>
      <w:bookmarkEnd w:id="0"/>
      <w:r>
        <w:rPr>
          <w:b/>
          <w:sz w:val="36"/>
          <w:szCs w:val="36"/>
        </w:rPr>
        <w:t>Endringer av tjenesten etter avtaleinngåelsen</w:t>
      </w:r>
    </w:p>
    <w:p w14:paraId="3A271F93" w14:textId="77777777" w:rsidR="003D65DA" w:rsidRDefault="003D65DA" w:rsidP="003D65DA">
      <w:pPr>
        <w:rPr>
          <w:b/>
          <w:sz w:val="36"/>
          <w:szCs w:val="36"/>
        </w:rPr>
      </w:pPr>
    </w:p>
    <w:p w14:paraId="4C49F828" w14:textId="77777777" w:rsidR="003D65DA" w:rsidRDefault="003D65DA" w:rsidP="003D65DA">
      <w:pPr>
        <w:rPr>
          <w:b/>
          <w:sz w:val="36"/>
          <w:szCs w:val="36"/>
        </w:rPr>
      </w:pPr>
    </w:p>
    <w:p w14:paraId="483A9228" w14:textId="69A7E6A9" w:rsidR="003D65DA" w:rsidRDefault="003D65DA" w:rsidP="003D65DA">
      <w:pPr>
        <w:rPr>
          <w:b/>
          <w:bCs/>
        </w:rPr>
      </w:pPr>
      <w:bookmarkStart w:id="1" w:name="_Toc220662906"/>
      <w:r w:rsidRPr="001C6347">
        <w:rPr>
          <w:b/>
          <w:bCs/>
        </w:rPr>
        <w:t xml:space="preserve">Avtalens punkt </w:t>
      </w:r>
      <w:r>
        <w:rPr>
          <w:b/>
          <w:bCs/>
        </w:rPr>
        <w:t>1.</w:t>
      </w:r>
      <w:r>
        <w:rPr>
          <w:b/>
          <w:bCs/>
        </w:rPr>
        <w:t>4</w:t>
      </w:r>
      <w:r w:rsidRPr="001C6347">
        <w:rPr>
          <w:b/>
          <w:bCs/>
        </w:rPr>
        <w:t xml:space="preserve"> </w:t>
      </w:r>
      <w:bookmarkEnd w:id="1"/>
      <w:r>
        <w:rPr>
          <w:b/>
          <w:bCs/>
        </w:rPr>
        <w:t>Endringer av tjenesten etter avtaleinngåelsen</w:t>
      </w:r>
    </w:p>
    <w:p w14:paraId="2A658EE1" w14:textId="77777777" w:rsidR="003D65DA" w:rsidRDefault="003D65DA" w:rsidP="003D65DA">
      <w:pPr>
        <w:rPr>
          <w:b/>
          <w:bCs/>
        </w:rPr>
      </w:pPr>
    </w:p>
    <w:p w14:paraId="17070E65" w14:textId="624F05D6" w:rsidR="003D65DA" w:rsidRDefault="003D65DA" w:rsidP="003D65DA">
      <w:r>
        <w:t>Endringer til avtalen skal være skriftlige og skal følge malskjema nedenfor.</w:t>
      </w:r>
    </w:p>
    <w:p w14:paraId="1FE1C6E2" w14:textId="335DF6AA" w:rsidR="003D65DA" w:rsidRPr="003D65DA" w:rsidRDefault="003D65DA" w:rsidP="003D65DA">
      <w:r>
        <w:t>Endring nr:…………..</w:t>
      </w:r>
      <w:r>
        <w:br/>
      </w:r>
      <w:r w:rsidRPr="003D65DA">
        <w:rPr>
          <w:b/>
          <w:bCs/>
          <w:u w:val="single"/>
        </w:rPr>
        <w:br/>
        <w:t>Endringen gjelder avtale:</w:t>
      </w:r>
      <w: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65DA" w14:paraId="4517232E" w14:textId="77777777" w:rsidTr="003D65DA">
        <w:tc>
          <w:tcPr>
            <w:tcW w:w="4531" w:type="dxa"/>
          </w:tcPr>
          <w:p w14:paraId="34914A08" w14:textId="5EA9B25B" w:rsidR="003D65DA" w:rsidRDefault="003D65DA" w:rsidP="003D65DA">
            <w:r>
              <w:t>Referansenr:</w:t>
            </w:r>
          </w:p>
        </w:tc>
        <w:tc>
          <w:tcPr>
            <w:tcW w:w="4531" w:type="dxa"/>
          </w:tcPr>
          <w:p w14:paraId="44D1F0FE" w14:textId="50709088" w:rsidR="003D65DA" w:rsidRDefault="003D65DA" w:rsidP="003D65DA">
            <w:r>
              <w:t>26/1412</w:t>
            </w:r>
          </w:p>
        </w:tc>
      </w:tr>
      <w:tr w:rsidR="003D65DA" w14:paraId="2D004EB4" w14:textId="77777777" w:rsidTr="003D65DA">
        <w:tc>
          <w:tcPr>
            <w:tcW w:w="4531" w:type="dxa"/>
          </w:tcPr>
          <w:p w14:paraId="23AD6C90" w14:textId="72360011" w:rsidR="003D65DA" w:rsidRDefault="003D65DA" w:rsidP="003D65DA">
            <w:r>
              <w:t>Avtalenavn:</w:t>
            </w:r>
          </w:p>
        </w:tc>
        <w:tc>
          <w:tcPr>
            <w:tcW w:w="4531" w:type="dxa"/>
          </w:tcPr>
          <w:p w14:paraId="4F2A836A" w14:textId="52527F7B" w:rsidR="003D65DA" w:rsidRDefault="003D65DA" w:rsidP="003D65DA">
            <w:r>
              <w:t>Anskaffelse – KI Turnus</w:t>
            </w:r>
          </w:p>
        </w:tc>
      </w:tr>
      <w:tr w:rsidR="003D65DA" w14:paraId="0A2BF7D8" w14:textId="77777777" w:rsidTr="003D65DA">
        <w:tc>
          <w:tcPr>
            <w:tcW w:w="4531" w:type="dxa"/>
          </w:tcPr>
          <w:p w14:paraId="7FD81705" w14:textId="3B0CAD57" w:rsidR="003D65DA" w:rsidRDefault="003D65DA" w:rsidP="003D65DA">
            <w:r>
              <w:t>Dato for avtalesignering:</w:t>
            </w:r>
          </w:p>
        </w:tc>
        <w:tc>
          <w:tcPr>
            <w:tcW w:w="4531" w:type="dxa"/>
          </w:tcPr>
          <w:p w14:paraId="1FF80D89" w14:textId="77777777" w:rsidR="003D65DA" w:rsidRDefault="003D65DA" w:rsidP="003D65DA"/>
        </w:tc>
      </w:tr>
    </w:tbl>
    <w:p w14:paraId="72ACA3B0" w14:textId="121DE4DE" w:rsidR="003D65DA" w:rsidRPr="003D65DA" w:rsidRDefault="003D65DA" w:rsidP="003D65DA"/>
    <w:p w14:paraId="0A7646F5" w14:textId="6A2FF01B" w:rsidR="003D65DA" w:rsidRPr="003D65DA" w:rsidRDefault="003D65DA">
      <w:pPr>
        <w:rPr>
          <w:b/>
          <w:bCs/>
          <w:u w:val="single"/>
        </w:rPr>
      </w:pPr>
      <w:r w:rsidRPr="003D65DA">
        <w:rPr>
          <w:b/>
          <w:bCs/>
          <w:u w:val="single"/>
        </w:rPr>
        <w:t>Avtaleparter: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3D65DA" w14:paraId="6448E955" w14:textId="77777777" w:rsidTr="003D65DA">
        <w:trPr>
          <w:trHeight w:val="476"/>
        </w:trPr>
        <w:tc>
          <w:tcPr>
            <w:tcW w:w="2405" w:type="dxa"/>
          </w:tcPr>
          <w:p w14:paraId="378E10FA" w14:textId="6DAD2290" w:rsidR="003D65DA" w:rsidRDefault="003D65DA">
            <w:r>
              <w:t>Oppdragsgiver:</w:t>
            </w:r>
          </w:p>
        </w:tc>
        <w:tc>
          <w:tcPr>
            <w:tcW w:w="6657" w:type="dxa"/>
          </w:tcPr>
          <w:p w14:paraId="602E1E2F" w14:textId="0FAB0A15" w:rsidR="003D65DA" w:rsidRDefault="003D65DA">
            <w:r>
              <w:t>Ålesund kommune</w:t>
            </w:r>
          </w:p>
        </w:tc>
      </w:tr>
      <w:tr w:rsidR="003D65DA" w14:paraId="1C05347F" w14:textId="77777777" w:rsidTr="003D65DA">
        <w:trPr>
          <w:trHeight w:val="554"/>
        </w:trPr>
        <w:tc>
          <w:tcPr>
            <w:tcW w:w="2405" w:type="dxa"/>
          </w:tcPr>
          <w:p w14:paraId="5C2C502C" w14:textId="2613D50B" w:rsidR="003D65DA" w:rsidRDefault="003D65DA">
            <w:r>
              <w:t>Leverandør:</w:t>
            </w:r>
          </w:p>
        </w:tc>
        <w:tc>
          <w:tcPr>
            <w:tcW w:w="6657" w:type="dxa"/>
          </w:tcPr>
          <w:p w14:paraId="2B0C9036" w14:textId="5231E441" w:rsidR="003D65DA" w:rsidRDefault="003D65DA">
            <w:r>
              <w:t>Leverandørens navn</w:t>
            </w:r>
          </w:p>
        </w:tc>
      </w:tr>
    </w:tbl>
    <w:p w14:paraId="0FAFD368" w14:textId="0750C2E2" w:rsidR="003D65DA" w:rsidRDefault="003D65DA">
      <w:r>
        <w:br/>
      </w:r>
      <w:r>
        <w:br/>
      </w:r>
      <w:r w:rsidRPr="003D65DA">
        <w:rPr>
          <w:b/>
          <w:bCs/>
          <w:u w:val="single"/>
        </w:rPr>
        <w:t>Beskrivelse av endringer:</w:t>
      </w:r>
      <w:r>
        <w:t xml:space="preserve"> </w:t>
      </w:r>
      <w:r>
        <w:br/>
        <w:t>………………………..</w:t>
      </w:r>
      <w:r>
        <w:br/>
      </w:r>
      <w:r>
        <w:br/>
        <w:t>Dette dokumentet er undertegnet i to eksemplarer hvorav hver part beholder ett.</w:t>
      </w:r>
      <w:r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65DA" w14:paraId="5B984871" w14:textId="77777777" w:rsidTr="003D65DA">
        <w:trPr>
          <w:trHeight w:val="435"/>
        </w:trPr>
        <w:tc>
          <w:tcPr>
            <w:tcW w:w="4531" w:type="dxa"/>
          </w:tcPr>
          <w:p w14:paraId="7F6DC8E7" w14:textId="25E7E249" w:rsidR="003D65DA" w:rsidRPr="003D65DA" w:rsidRDefault="003D65DA">
            <w:pPr>
              <w:rPr>
                <w:b/>
                <w:bCs/>
              </w:rPr>
            </w:pPr>
            <w:r w:rsidRPr="003D65DA">
              <w:rPr>
                <w:b/>
                <w:bCs/>
              </w:rPr>
              <w:t xml:space="preserve">Oppdragsgiver: </w:t>
            </w:r>
          </w:p>
        </w:tc>
        <w:tc>
          <w:tcPr>
            <w:tcW w:w="4531" w:type="dxa"/>
          </w:tcPr>
          <w:p w14:paraId="31C13197" w14:textId="47306A20" w:rsidR="003D65DA" w:rsidRPr="003D65DA" w:rsidRDefault="003D65DA">
            <w:pPr>
              <w:rPr>
                <w:b/>
                <w:bCs/>
              </w:rPr>
            </w:pPr>
            <w:r w:rsidRPr="003D65DA">
              <w:rPr>
                <w:b/>
                <w:bCs/>
              </w:rPr>
              <w:t>Leverandør:</w:t>
            </w:r>
          </w:p>
        </w:tc>
      </w:tr>
      <w:tr w:rsidR="003D65DA" w14:paraId="28DAD42E" w14:textId="77777777" w:rsidTr="003D65DA">
        <w:trPr>
          <w:trHeight w:val="426"/>
        </w:trPr>
        <w:tc>
          <w:tcPr>
            <w:tcW w:w="4531" w:type="dxa"/>
          </w:tcPr>
          <w:p w14:paraId="7C20080A" w14:textId="4BEE7DA7" w:rsidR="003D65DA" w:rsidRDefault="003D65DA">
            <w:r>
              <w:t>Klargjøring av navn:</w:t>
            </w:r>
          </w:p>
        </w:tc>
        <w:tc>
          <w:tcPr>
            <w:tcW w:w="4531" w:type="dxa"/>
          </w:tcPr>
          <w:p w14:paraId="73E16489" w14:textId="0B248C78" w:rsidR="003D65DA" w:rsidRDefault="003D65DA">
            <w:r>
              <w:t>Klargjøring av navn:</w:t>
            </w:r>
          </w:p>
        </w:tc>
      </w:tr>
      <w:tr w:rsidR="003D65DA" w14:paraId="2FCEE46B" w14:textId="77777777" w:rsidTr="003D65DA">
        <w:trPr>
          <w:trHeight w:val="401"/>
        </w:trPr>
        <w:tc>
          <w:tcPr>
            <w:tcW w:w="4531" w:type="dxa"/>
          </w:tcPr>
          <w:p w14:paraId="6E0ABEA7" w14:textId="2911A30C" w:rsidR="003D65DA" w:rsidRDefault="003D65DA">
            <w:r>
              <w:t>Stilling:</w:t>
            </w:r>
          </w:p>
        </w:tc>
        <w:tc>
          <w:tcPr>
            <w:tcW w:w="4531" w:type="dxa"/>
          </w:tcPr>
          <w:p w14:paraId="2D40F39F" w14:textId="04CDF555" w:rsidR="003D65DA" w:rsidRDefault="003D65DA">
            <w:r>
              <w:t>Stilling:</w:t>
            </w:r>
          </w:p>
        </w:tc>
      </w:tr>
      <w:tr w:rsidR="003D65DA" w14:paraId="7EDAA6CF" w14:textId="77777777" w:rsidTr="003D65DA">
        <w:trPr>
          <w:trHeight w:val="423"/>
        </w:trPr>
        <w:tc>
          <w:tcPr>
            <w:tcW w:w="4531" w:type="dxa"/>
          </w:tcPr>
          <w:p w14:paraId="2F1DA58E" w14:textId="15808643" w:rsidR="003D65DA" w:rsidRDefault="003D65DA">
            <w:r>
              <w:t>Dato:</w:t>
            </w:r>
          </w:p>
        </w:tc>
        <w:tc>
          <w:tcPr>
            <w:tcW w:w="4531" w:type="dxa"/>
          </w:tcPr>
          <w:p w14:paraId="1F64F368" w14:textId="175AB1EB" w:rsidR="003D65DA" w:rsidRDefault="003D65DA">
            <w:r>
              <w:t>Dato:</w:t>
            </w:r>
          </w:p>
        </w:tc>
      </w:tr>
      <w:tr w:rsidR="003D65DA" w14:paraId="7048C9CA" w14:textId="77777777" w:rsidTr="003D65DA">
        <w:trPr>
          <w:trHeight w:val="402"/>
        </w:trPr>
        <w:tc>
          <w:tcPr>
            <w:tcW w:w="4531" w:type="dxa"/>
          </w:tcPr>
          <w:p w14:paraId="253E3EB9" w14:textId="0D684291" w:rsidR="003D65DA" w:rsidRDefault="003D65DA">
            <w:r>
              <w:t>Underskrift:</w:t>
            </w:r>
          </w:p>
        </w:tc>
        <w:tc>
          <w:tcPr>
            <w:tcW w:w="4531" w:type="dxa"/>
          </w:tcPr>
          <w:p w14:paraId="5FF90BDB" w14:textId="1053A7D6" w:rsidR="003D65DA" w:rsidRDefault="003D65DA">
            <w:r>
              <w:t>Underskrift:</w:t>
            </w:r>
          </w:p>
        </w:tc>
      </w:tr>
    </w:tbl>
    <w:p w14:paraId="01C6C4D8" w14:textId="2E7D1588" w:rsidR="0051676E" w:rsidRDefault="0051676E"/>
    <w:sectPr w:rsidR="0051676E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E1DE6" w14:textId="77777777" w:rsidR="004B79FF" w:rsidRDefault="004B79FF" w:rsidP="003D65DA">
      <w:pPr>
        <w:spacing w:after="0" w:line="240" w:lineRule="auto"/>
      </w:pPr>
      <w:r>
        <w:separator/>
      </w:r>
    </w:p>
  </w:endnote>
  <w:endnote w:type="continuationSeparator" w:id="0">
    <w:p w14:paraId="510DB878" w14:textId="77777777" w:rsidR="004B79FF" w:rsidRDefault="004B79FF" w:rsidP="003D6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523CD" w14:textId="77777777" w:rsidR="004B79FF" w:rsidRDefault="004B79FF" w:rsidP="003D65DA">
      <w:pPr>
        <w:spacing w:after="0" w:line="240" w:lineRule="auto"/>
      </w:pPr>
      <w:r>
        <w:separator/>
      </w:r>
    </w:p>
  </w:footnote>
  <w:footnote w:type="continuationSeparator" w:id="0">
    <w:p w14:paraId="3FC4D04D" w14:textId="77777777" w:rsidR="004B79FF" w:rsidRDefault="004B79FF" w:rsidP="003D6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F9033" w14:textId="11182BA7" w:rsidR="003D65DA" w:rsidRDefault="003D65DA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74F5A44" wp14:editId="297D51B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70890" cy="477520"/>
              <wp:effectExtent l="0" t="0" r="0" b="17780"/>
              <wp:wrapNone/>
              <wp:docPr id="1001025514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0890" cy="477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56945D" w14:textId="77869770" w:rsidR="003D65DA" w:rsidRPr="003D65DA" w:rsidRDefault="003D65DA" w:rsidP="003D65D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</w:pPr>
                          <w:r w:rsidRPr="003D65DA"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4F5A44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9.5pt;margin-top:0;width:60.7pt;height:37.6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3F56945D" w14:textId="77869770" w:rsidR="003D65DA" w:rsidRPr="003D65DA" w:rsidRDefault="003D65DA" w:rsidP="003D65D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</w:pPr>
                    <w:r w:rsidRPr="003D65DA"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6B159" w14:textId="2687E52D" w:rsidR="003D65DA" w:rsidRDefault="003D65DA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66FC7B0" wp14:editId="143EBB9B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770890" cy="477520"/>
              <wp:effectExtent l="0" t="0" r="0" b="17780"/>
              <wp:wrapNone/>
              <wp:docPr id="166281226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0890" cy="477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23657B" w14:textId="54F90B81" w:rsidR="003D65DA" w:rsidRPr="003D65DA" w:rsidRDefault="003D65DA" w:rsidP="003D65D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</w:pPr>
                          <w:r w:rsidRPr="003D65DA"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6FC7B0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margin-left:9.5pt;margin-top:0;width:60.7pt;height:37.6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5C23657B" w14:textId="54F90B81" w:rsidR="003D65DA" w:rsidRPr="003D65DA" w:rsidRDefault="003D65DA" w:rsidP="003D65D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</w:pPr>
                    <w:r w:rsidRPr="003D65DA"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4C15" w14:textId="757092B8" w:rsidR="003D65DA" w:rsidRDefault="003D65DA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AB99327" wp14:editId="7262932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70890" cy="477520"/>
              <wp:effectExtent l="0" t="0" r="0" b="17780"/>
              <wp:wrapNone/>
              <wp:docPr id="717160676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0890" cy="477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529BD4" w14:textId="4E3106E1" w:rsidR="003D65DA" w:rsidRPr="003D65DA" w:rsidRDefault="003D65DA" w:rsidP="003D65D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</w:pPr>
                          <w:r w:rsidRPr="003D65DA">
                            <w:rPr>
                              <w:rFonts w:ascii="Aptos" w:eastAsia="Aptos" w:hAnsi="Aptos" w:cs="Aptos"/>
                              <w:noProof/>
                              <w:color w:val="FF8C00"/>
                              <w:sz w:val="32"/>
                              <w:szCs w:val="3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99327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9.5pt;margin-top:0;width:60.7pt;height:37.6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7A529BD4" w14:textId="4E3106E1" w:rsidR="003D65DA" w:rsidRPr="003D65DA" w:rsidRDefault="003D65DA" w:rsidP="003D65D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</w:pPr>
                    <w:r w:rsidRPr="003D65DA">
                      <w:rPr>
                        <w:rFonts w:ascii="Aptos" w:eastAsia="Aptos" w:hAnsi="Aptos" w:cs="Aptos"/>
                        <w:noProof/>
                        <w:color w:val="FF8C00"/>
                        <w:sz w:val="32"/>
                        <w:szCs w:val="3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839"/>
    <w:rsid w:val="003D65DA"/>
    <w:rsid w:val="004B79FF"/>
    <w:rsid w:val="0051676E"/>
    <w:rsid w:val="00790839"/>
    <w:rsid w:val="00D75BAA"/>
    <w:rsid w:val="00FC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5B878"/>
  <w15:chartTrackingRefBased/>
  <w15:docId w15:val="{1262DF6E-733E-4979-8413-9DC48C018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DA"/>
  </w:style>
  <w:style w:type="paragraph" w:styleId="Overskrift1">
    <w:name w:val="heading 1"/>
    <w:basedOn w:val="Normal"/>
    <w:next w:val="Normal"/>
    <w:link w:val="Overskrift1Tegn"/>
    <w:uiPriority w:val="9"/>
    <w:qFormat/>
    <w:rsid w:val="007908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908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908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908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908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908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908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908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908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908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908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908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9083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9083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9083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9083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9083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9083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908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908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908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908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908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9083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9083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9083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908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9083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90839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3D6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D65DA"/>
  </w:style>
  <w:style w:type="table" w:styleId="Tabellrutenett">
    <w:name w:val="Table Grid"/>
    <w:basedOn w:val="Vanligtabell"/>
    <w:uiPriority w:val="39"/>
    <w:rsid w:val="003D6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563</Characters>
  <Application>Microsoft Office Word</Application>
  <DocSecurity>0</DocSecurity>
  <Lines>4</Lines>
  <Paragraphs>1</Paragraphs>
  <ScaleCrop>false</ScaleCrop>
  <Company>eKommune Sunnmore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Marie Rørvik</dc:creator>
  <cp:keywords/>
  <dc:description/>
  <cp:lastModifiedBy>Jenny Marie Rørvik</cp:lastModifiedBy>
  <cp:revision>2</cp:revision>
  <dcterms:created xsi:type="dcterms:W3CDTF">2026-06-09T08:24:00Z</dcterms:created>
  <dcterms:modified xsi:type="dcterms:W3CDTF">2026-06-09T08:33:00Z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2abf00e4,3baa6fea,9e9400a</vt:lpwstr>
  </property>
  <property fmtid="{D5CDD505-2E9C-101B-9397-08002B2CF9AE}" pid="3" name="ClassificationContentMarkingHeaderFontProps">
    <vt:lpwstr>#ff8c00,16,Aptos</vt:lpwstr>
  </property>
  <property fmtid="{D5CDD505-2E9C-101B-9397-08002B2CF9AE}" pid="4" name="ClassificationContentMarkingHeaderText">
    <vt:lpwstr>Intern</vt:lpwstr>
  </property>
  <property fmtid="{D5CDD505-2E9C-101B-9397-08002B2CF9AE}" pid="5" name="MSIP_Label_f0b62af4-5219-472c-a027-4885e1a8713b_Enabled">
    <vt:lpwstr>true</vt:lpwstr>
  </property>
  <property fmtid="{D5CDD505-2E9C-101B-9397-08002B2CF9AE}" pid="6" name="MSIP_Label_f0b62af4-5219-472c-a027-4885e1a8713b_SetDate">
    <vt:lpwstr>2026-06-09T08:25:05Z</vt:lpwstr>
  </property>
  <property fmtid="{D5CDD505-2E9C-101B-9397-08002B2CF9AE}" pid="7" name="MSIP_Label_f0b62af4-5219-472c-a027-4885e1a8713b_Method">
    <vt:lpwstr>Privileged</vt:lpwstr>
  </property>
  <property fmtid="{D5CDD505-2E9C-101B-9397-08002B2CF9AE}" pid="8" name="MSIP_Label_f0b62af4-5219-472c-a027-4885e1a8713b_Name">
    <vt:lpwstr>Intern</vt:lpwstr>
  </property>
  <property fmtid="{D5CDD505-2E9C-101B-9397-08002B2CF9AE}" pid="9" name="MSIP_Label_f0b62af4-5219-472c-a027-4885e1a8713b_SiteId">
    <vt:lpwstr>41e07e73-30fc-434c-adf2-3ef1c273ecca</vt:lpwstr>
  </property>
  <property fmtid="{D5CDD505-2E9C-101B-9397-08002B2CF9AE}" pid="10" name="MSIP_Label_f0b62af4-5219-472c-a027-4885e1a8713b_ActionId">
    <vt:lpwstr>062a6397-75b4-4941-9412-f47522ac100c</vt:lpwstr>
  </property>
  <property fmtid="{D5CDD505-2E9C-101B-9397-08002B2CF9AE}" pid="11" name="MSIP_Label_f0b62af4-5219-472c-a027-4885e1a8713b_ContentBits">
    <vt:lpwstr>1</vt:lpwstr>
  </property>
  <property fmtid="{D5CDD505-2E9C-101B-9397-08002B2CF9AE}" pid="12" name="MSIP_Label_f0b62af4-5219-472c-a027-4885e1a8713b_Tag">
    <vt:lpwstr>10, 0, 1, 1</vt:lpwstr>
  </property>
</Properties>
</file>